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FB7FB2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Spring Valley Lake</w:t>
      </w:r>
    </w:p>
    <w:p w:rsidR="00FB7FB2" w:rsidRDefault="00FB7FB2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2017 2</w:t>
      </w:r>
      <w:r w:rsidRPr="00FB7FB2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FB7FB2" w:rsidRDefault="00FB7FB2">
      <w:pPr>
        <w:rPr>
          <w:rFonts w:ascii="Californian FB" w:hAnsi="Californian FB"/>
          <w:b/>
          <w:sz w:val="40"/>
          <w:szCs w:val="40"/>
        </w:rPr>
      </w:pPr>
    </w:p>
    <w:p w:rsidR="00FB7FB2" w:rsidRPr="00FB7FB2" w:rsidRDefault="00FB7FB2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57FF6C49" wp14:editId="795A739D">
            <wp:extent cx="9248775" cy="58197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B7FB2" w:rsidRPr="00FB7FB2" w:rsidSect="00FB7F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B2"/>
    <w:rsid w:val="00206930"/>
    <w:rsid w:val="0045631A"/>
    <w:rsid w:val="00CB1302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686A6-FB16-465F-A73A-91E897CC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81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1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17</c:v>
                </c:pt>
                <c:pt idx="6">
                  <c:v>13</c:v>
                </c:pt>
                <c:pt idx="7">
                  <c:v>16</c:v>
                </c:pt>
                <c:pt idx="8">
                  <c:v>6</c:v>
                </c:pt>
                <c:pt idx="9">
                  <c:v>5</c:v>
                </c:pt>
                <c:pt idx="10">
                  <c:v>5</c:v>
                </c:pt>
                <c:pt idx="11">
                  <c:v>3</c:v>
                </c:pt>
                <c:pt idx="12">
                  <c:v>1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00317624"/>
        <c:axId val="503602200"/>
        <c:axId val="0"/>
      </c:bar3DChart>
      <c:catAx>
        <c:axId val="500317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602200"/>
        <c:crosses val="autoZero"/>
        <c:auto val="1"/>
        <c:lblAlgn val="ctr"/>
        <c:lblOffset val="100"/>
        <c:noMultiLvlLbl val="0"/>
      </c:catAx>
      <c:valAx>
        <c:axId val="503602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0317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0.1586</cdr:x>
      <cdr:y>0.13257</cdr:y>
    </cdr:from>
    <cdr:to>
      <cdr:x>0.45211</cdr:x>
      <cdr:y>0.17512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771525"/>
          <a:ext cx="2714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3,176</a:t>
          </a:r>
          <a:r>
            <a:rPr lang="en-US" sz="1000" i="1" baseline="0"/>
            <a:t> 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0.15963</cdr:x>
      <cdr:y>0.19804</cdr:y>
    </cdr:from>
    <cdr:to>
      <cdr:x>0.47374</cdr:x>
      <cdr:y>0.23568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52525"/>
          <a:ext cx="29051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b="1" i="1" baseline="0"/>
            <a:t> 3,062 </a:t>
          </a:r>
          <a:r>
            <a:rPr lang="en-US" sz="1000" i="1" baseline="0"/>
            <a:t>-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0.15963</cdr:x>
      <cdr:y>0.25859</cdr:y>
    </cdr:from>
    <cdr:to>
      <cdr:x>0.48095</cdr:x>
      <cdr:y>0.30115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04950"/>
          <a:ext cx="29718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3,164 </a:t>
          </a:r>
          <a:r>
            <a:rPr lang="en-US" sz="1000" i="1"/>
            <a:t>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0.1586</cdr:x>
      <cdr:y>0.32242</cdr:y>
    </cdr:from>
    <cdr:to>
      <cdr:x>0.48301</cdr:x>
      <cdr:y>0.3617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1876425"/>
          <a:ext cx="30003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3,038 </a:t>
          </a:r>
          <a:r>
            <a:rPr lang="en-US" sz="1000" i="1"/>
            <a:t>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0.15963</cdr:x>
      <cdr:y>0.38134</cdr:y>
    </cdr:from>
    <cdr:to>
      <cdr:x>0.47683</cdr:x>
      <cdr:y>0.42226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19325"/>
          <a:ext cx="29337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2,705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0.15963</cdr:x>
      <cdr:y>0.44517</cdr:y>
    </cdr:from>
    <cdr:to>
      <cdr:x>0.47271</cdr:x>
      <cdr:y>0.48445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590800"/>
          <a:ext cx="2895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2,114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0.15963</cdr:x>
      <cdr:y>0.50573</cdr:y>
    </cdr:from>
    <cdr:to>
      <cdr:x>0.46756</cdr:x>
      <cdr:y>0.54664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943225"/>
          <a:ext cx="28479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2,106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0.15963</cdr:x>
      <cdr:y>0.56792</cdr:y>
    </cdr:from>
    <cdr:to>
      <cdr:x>0.44387</cdr:x>
      <cdr:y>0.6072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305175"/>
          <a:ext cx="26289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2,087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0.1586</cdr:x>
      <cdr:y>0.63011</cdr:y>
    </cdr:from>
    <cdr:to>
      <cdr:x>0.47271</cdr:x>
      <cdr:y>0.67103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667125"/>
          <a:ext cx="29051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1,698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0.15963</cdr:x>
      <cdr:y>0.69231</cdr:y>
    </cdr:from>
    <cdr:to>
      <cdr:x>0.46756</cdr:x>
      <cdr:y>0.73486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029075"/>
          <a:ext cx="28479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1,525</a:t>
          </a:r>
          <a:r>
            <a:rPr lang="en-US" sz="1000" i="1" baseline="0"/>
            <a:t> 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0.15963</cdr:x>
      <cdr:y>0.75123</cdr:y>
    </cdr:from>
    <cdr:to>
      <cdr:x>0.49125</cdr:x>
      <cdr:y>0.8036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371975"/>
          <a:ext cx="30670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1,680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0.16066</cdr:x>
      <cdr:y>0.87561</cdr:y>
    </cdr:from>
    <cdr:to>
      <cdr:x>0.49331</cdr:x>
      <cdr:y>0.93453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095875"/>
          <a:ext cx="30765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1,995</a:t>
          </a:r>
          <a:r>
            <a:rPr lang="en-US" sz="1000" i="1" baseline="0"/>
            <a:t> - Average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2017-07-31T21:38:00Z</dcterms:created>
  <dcterms:modified xsi:type="dcterms:W3CDTF">2017-07-31T22:07:00Z</dcterms:modified>
</cp:coreProperties>
</file>